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enseespaiat"/>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6CBC1D"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E35ABC">
        <w:rPr>
          <w:rFonts w:asciiTheme="minorHAnsi" w:eastAsiaTheme="minorEastAsia" w:hAnsiTheme="minorHAnsi"/>
          <w:b/>
          <w:sz w:val="24"/>
        </w:rPr>
        <w:t>SOSTENIBILIDAD</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ulaambq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ernciadenotaapeudepgina"/>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ernciadenotaapeudepgina"/>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ulaambq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argrafdel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argrafdel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argrafdel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Enlla"/>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7D62F6" w:rsidRDefault="0014346A" w:rsidP="0014346A">
      <w:r w:rsidRPr="007D62F6">
        <w:t xml:space="preserve">En                      </w:t>
      </w:r>
      <w:proofErr w:type="gramStart"/>
      <w:r w:rsidRPr="007D62F6">
        <w:t xml:space="preserve">  ,</w:t>
      </w:r>
      <w:proofErr w:type="gramEnd"/>
      <w:r w:rsidRPr="007D62F6">
        <w:t xml:space="preserve"> a        </w:t>
      </w:r>
      <w:proofErr w:type="spellStart"/>
      <w:r w:rsidRPr="007D62F6">
        <w:t>de</w:t>
      </w:r>
      <w:proofErr w:type="spellEnd"/>
      <w:r w:rsidRPr="007D62F6">
        <w:t xml:space="preserve">             de              </w:t>
      </w:r>
    </w:p>
    <w:p w14:paraId="38F101DB" w14:textId="77777777" w:rsidR="0014346A" w:rsidRPr="007D62F6" w:rsidRDefault="0014346A" w:rsidP="0014346A">
      <w:r w:rsidRPr="007D62F6">
        <w:t>Nombre:</w:t>
      </w:r>
    </w:p>
    <w:p w14:paraId="6F73CA0E" w14:textId="7C313BCB" w:rsidR="00432A55" w:rsidRDefault="0014346A" w:rsidP="0014346A">
      <w:pPr>
        <w:rPr>
          <w:b/>
          <w:bCs w:val="0"/>
        </w:rPr>
      </w:pPr>
      <w:r w:rsidRPr="007D62F6">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BD2F" w14:textId="77777777" w:rsidR="002C2F64" w:rsidRDefault="002C2F64" w:rsidP="0028274B">
      <w:pPr>
        <w:spacing w:line="240" w:lineRule="auto"/>
      </w:pPr>
      <w:r>
        <w:separator/>
      </w:r>
    </w:p>
  </w:endnote>
  <w:endnote w:type="continuationSeparator" w:id="0">
    <w:p w14:paraId="08404723" w14:textId="77777777" w:rsidR="002C2F64" w:rsidRDefault="002C2F6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eu"/>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eu"/>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E74A" w14:textId="77777777" w:rsidR="002C2F64" w:rsidRDefault="002C2F64" w:rsidP="0028274B">
      <w:pPr>
        <w:spacing w:line="240" w:lineRule="auto"/>
      </w:pPr>
      <w:r>
        <w:separator/>
      </w:r>
    </w:p>
  </w:footnote>
  <w:footnote w:type="continuationSeparator" w:id="0">
    <w:p w14:paraId="1C05A4BF" w14:textId="77777777" w:rsidR="002C2F64" w:rsidRDefault="002C2F64" w:rsidP="0028274B">
      <w:pPr>
        <w:spacing w:line="240" w:lineRule="auto"/>
      </w:pPr>
      <w:r>
        <w:continuationSeparator/>
      </w:r>
    </w:p>
  </w:footnote>
  <w:footnote w:id="1">
    <w:p w14:paraId="04217631" w14:textId="77777777" w:rsidR="009B2CBB" w:rsidRPr="007F1A35" w:rsidRDefault="009B2CBB" w:rsidP="009B2CBB">
      <w:pPr>
        <w:pStyle w:val="Textdenotaapeudepgina"/>
        <w:rPr>
          <w:rFonts w:eastAsiaTheme="minorHAnsi" w:cs="Arial"/>
          <w:bCs w:val="0"/>
          <w:color w:val="000000"/>
          <w:sz w:val="16"/>
          <w:szCs w:val="16"/>
          <w:lang w:eastAsia="en-US"/>
        </w:rPr>
      </w:pPr>
      <w:r>
        <w:rPr>
          <w:rStyle w:val="Refernciadenotaapeudepgina"/>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ernciadenotaapeudepgina"/>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Capalera"/>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3E2DCFDA" w:rsidR="00F5030E" w:rsidRPr="00E35ABC" w:rsidRDefault="00E35ABC" w:rsidP="00E35ABC">
    <w:pPr>
      <w:pStyle w:val="Capalera"/>
    </w:pPr>
    <w:r>
      <w:rPr>
        <w:noProof/>
      </w:rPr>
      <w:drawing>
        <wp:anchor distT="0" distB="0" distL="114300" distR="114300" simplePos="0" relativeHeight="251658240" behindDoc="0" locked="0" layoutInCell="1" allowOverlap="1" wp14:anchorId="7E8BA60C" wp14:editId="22D92574">
          <wp:simplePos x="0" y="0"/>
          <wp:positionH relativeFrom="column">
            <wp:posOffset>367665</wp:posOffset>
          </wp:positionH>
          <wp:positionV relativeFrom="paragraph">
            <wp:posOffset>-453390</wp:posOffset>
          </wp:positionV>
          <wp:extent cx="5314950" cy="4857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Capalera"/>
      <w:rPr>
        <w:b/>
        <w:color w:val="FF0000"/>
      </w:rPr>
    </w:pPr>
    <w:r>
      <w:t xml:space="preserve">        </w:t>
    </w:r>
  </w:p>
  <w:p w14:paraId="7B6907F4" w14:textId="23318FC4" w:rsidR="00B1493F" w:rsidRDefault="00B1493F" w:rsidP="00B1493F">
    <w:pPr>
      <w:pStyle w:val="Capalera"/>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ol1"/>
      <w:suff w:val="space"/>
      <w:lvlText w:val="%1."/>
      <w:lvlJc w:val="left"/>
      <w:pPr>
        <w:ind w:left="0" w:firstLine="0"/>
      </w:pPr>
      <w:rPr>
        <w:rFonts w:hint="default"/>
      </w:rPr>
    </w:lvl>
    <w:lvl w:ilvl="1">
      <w:start w:val="1"/>
      <w:numFmt w:val="decimal"/>
      <w:pStyle w:val="Ttol2"/>
      <w:suff w:val="space"/>
      <w:lvlText w:val="%1.%2."/>
      <w:lvlJc w:val="left"/>
      <w:pPr>
        <w:ind w:left="142" w:firstLine="0"/>
      </w:pPr>
      <w:rPr>
        <w:rFonts w:hint="default"/>
      </w:rPr>
    </w:lvl>
    <w:lvl w:ilvl="2">
      <w:start w:val="1"/>
      <w:numFmt w:val="decimal"/>
      <w:pStyle w:val="Ttol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ol5"/>
      <w:lvlText w:val="%1.%2.%3.%4.%5"/>
      <w:lvlJc w:val="left"/>
      <w:pPr>
        <w:ind w:left="1008" w:hanging="1008"/>
      </w:pPr>
      <w:rPr>
        <w:rFonts w:hint="default"/>
      </w:rPr>
    </w:lvl>
    <w:lvl w:ilvl="5">
      <w:start w:val="1"/>
      <w:numFmt w:val="decimal"/>
      <w:pStyle w:val="Ttol6"/>
      <w:lvlText w:val="%1.%2.%3.%4.%5.%6"/>
      <w:lvlJc w:val="left"/>
      <w:pPr>
        <w:ind w:left="1152" w:hanging="1152"/>
      </w:pPr>
      <w:rPr>
        <w:rFonts w:hint="default"/>
      </w:rPr>
    </w:lvl>
    <w:lvl w:ilvl="6">
      <w:start w:val="1"/>
      <w:numFmt w:val="decimal"/>
      <w:pStyle w:val="Ttol7"/>
      <w:lvlText w:val="%1.%2.%3.%4.%5.%6.%7"/>
      <w:lvlJc w:val="left"/>
      <w:pPr>
        <w:ind w:left="1296" w:hanging="1296"/>
      </w:pPr>
      <w:rPr>
        <w:rFonts w:hint="default"/>
      </w:rPr>
    </w:lvl>
    <w:lvl w:ilvl="7">
      <w:start w:val="1"/>
      <w:numFmt w:val="decimal"/>
      <w:pStyle w:val="Ttol8"/>
      <w:lvlText w:val="%1.%2.%3.%4.%5.%6.%7.%8"/>
      <w:lvlJc w:val="left"/>
      <w:pPr>
        <w:ind w:left="1440" w:hanging="1440"/>
      </w:pPr>
      <w:rPr>
        <w:rFonts w:hint="default"/>
      </w:rPr>
    </w:lvl>
    <w:lvl w:ilvl="8">
      <w:start w:val="1"/>
      <w:numFmt w:val="decimal"/>
      <w:pStyle w:val="Ttol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75A7E"/>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C2F64"/>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D62F6"/>
    <w:rsid w:val="007E26FC"/>
    <w:rsid w:val="007F4036"/>
    <w:rsid w:val="008147DD"/>
    <w:rsid w:val="00816D75"/>
    <w:rsid w:val="00821230"/>
    <w:rsid w:val="008234B8"/>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35ABC"/>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ol1">
    <w:name w:val="heading 1"/>
    <w:basedOn w:val="Normal"/>
    <w:link w:val="Ttol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ol2">
    <w:name w:val="heading 2"/>
    <w:basedOn w:val="Normal"/>
    <w:link w:val="Ttol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ol3">
    <w:name w:val="heading 3"/>
    <w:basedOn w:val="Normal"/>
    <w:link w:val="Ttol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ol5">
    <w:name w:val="heading 5"/>
    <w:basedOn w:val="Normal"/>
    <w:link w:val="Ttol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ol6">
    <w:name w:val="heading 6"/>
    <w:basedOn w:val="Normal"/>
    <w:link w:val="Ttol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ol7">
    <w:name w:val="heading 7"/>
    <w:basedOn w:val="Normal"/>
    <w:next w:val="Normal"/>
    <w:link w:val="Ttol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ol8">
    <w:name w:val="heading 8"/>
    <w:basedOn w:val="Normal"/>
    <w:next w:val="Normal"/>
    <w:link w:val="Ttol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ol9">
    <w:name w:val="heading 9"/>
    <w:basedOn w:val="Normal"/>
    <w:next w:val="Normal"/>
    <w:link w:val="Ttol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28274B"/>
    <w:pPr>
      <w:tabs>
        <w:tab w:val="center" w:pos="4252"/>
        <w:tab w:val="right" w:pos="8504"/>
      </w:tabs>
      <w:spacing w:line="240" w:lineRule="auto"/>
    </w:pPr>
  </w:style>
  <w:style w:type="character" w:customStyle="1" w:styleId="CapaleraCar">
    <w:name w:val="Capçalera Car"/>
    <w:basedOn w:val="Lletraperdefectedelpargraf"/>
    <w:link w:val="Capalera"/>
    <w:rsid w:val="0028274B"/>
  </w:style>
  <w:style w:type="paragraph" w:styleId="Peu">
    <w:name w:val="footer"/>
    <w:basedOn w:val="Normal"/>
    <w:link w:val="PeuCar"/>
    <w:uiPriority w:val="99"/>
    <w:unhideWhenUsed/>
    <w:rsid w:val="0028274B"/>
    <w:pPr>
      <w:tabs>
        <w:tab w:val="center" w:pos="4252"/>
        <w:tab w:val="right" w:pos="8504"/>
      </w:tabs>
      <w:spacing w:line="240" w:lineRule="auto"/>
    </w:pPr>
  </w:style>
  <w:style w:type="character" w:customStyle="1" w:styleId="PeuCar">
    <w:name w:val="Peu Car"/>
    <w:basedOn w:val="Lletraperdefectedelpargraf"/>
    <w:link w:val="Peu"/>
    <w:uiPriority w:val="99"/>
    <w:rsid w:val="0028274B"/>
  </w:style>
  <w:style w:type="paragraph" w:styleId="Textindependent">
    <w:name w:val="Body Text"/>
    <w:basedOn w:val="Normal"/>
    <w:link w:val="TextindependentCar"/>
    <w:rsid w:val="0028274B"/>
  </w:style>
  <w:style w:type="character" w:customStyle="1" w:styleId="TextindependentCar">
    <w:name w:val="Text independent Car"/>
    <w:basedOn w:val="Lletraperdefectedelpargraf"/>
    <w:link w:val="Textindependent"/>
    <w:rsid w:val="0028274B"/>
    <w:rPr>
      <w:rFonts w:ascii="Arial" w:eastAsia="Times New Roman" w:hAnsi="Arial" w:cs="Times New Roman"/>
      <w:bCs/>
      <w:sz w:val="20"/>
      <w:szCs w:val="20"/>
      <w:lang w:eastAsia="es-ES"/>
    </w:rPr>
  </w:style>
  <w:style w:type="character" w:styleId="Refernciadenotaapeudepgina">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ernciadecomentari">
    <w:name w:val="annotation reference"/>
    <w:rsid w:val="0028274B"/>
    <w:rPr>
      <w:sz w:val="16"/>
      <w:szCs w:val="16"/>
    </w:rPr>
  </w:style>
  <w:style w:type="paragraph" w:styleId="Textdecomentari">
    <w:name w:val="annotation text"/>
    <w:basedOn w:val="Normal"/>
    <w:link w:val="TextdecomentariCar"/>
    <w:rsid w:val="0028274B"/>
  </w:style>
  <w:style w:type="character" w:customStyle="1" w:styleId="TextdecomentariCar">
    <w:name w:val="Text de comentari Car"/>
    <w:basedOn w:val="Lletraperdefectedelpargraf"/>
    <w:link w:val="Textdecomentari"/>
    <w:rsid w:val="0028274B"/>
    <w:rPr>
      <w:rFonts w:ascii="Arial" w:eastAsia="Times New Roman" w:hAnsi="Arial" w:cs="Times New Roman"/>
      <w:bCs/>
      <w:sz w:val="20"/>
      <w:szCs w:val="20"/>
      <w:lang w:eastAsia="es-ES"/>
    </w:rPr>
  </w:style>
  <w:style w:type="paragraph" w:styleId="Textdeglobus">
    <w:name w:val="Balloon Text"/>
    <w:basedOn w:val="Normal"/>
    <w:link w:val="TextdeglobusCar"/>
    <w:uiPriority w:val="99"/>
    <w:semiHidden/>
    <w:unhideWhenUsed/>
    <w:rsid w:val="0028274B"/>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enseespaiat">
    <w:name w:val="No Spacing"/>
    <w:link w:val="SenseespaiatCar"/>
    <w:uiPriority w:val="1"/>
    <w:qFormat/>
    <w:rsid w:val="0011196D"/>
    <w:pPr>
      <w:spacing w:after="0" w:line="240" w:lineRule="auto"/>
    </w:pPr>
    <w:rPr>
      <w:rFonts w:eastAsiaTheme="minorEastAsia"/>
    </w:rPr>
  </w:style>
  <w:style w:type="character" w:customStyle="1" w:styleId="SenseespaiatCar">
    <w:name w:val="Sense espaiat Car"/>
    <w:basedOn w:val="Lletraperdefectedelpargraf"/>
    <w:link w:val="Senseespaiat"/>
    <w:uiPriority w:val="1"/>
    <w:rsid w:val="0011196D"/>
    <w:rPr>
      <w:rFonts w:eastAsiaTheme="minorEastAsia"/>
    </w:rPr>
  </w:style>
  <w:style w:type="character" w:styleId="Nmerodepgina">
    <w:name w:val="page number"/>
    <w:basedOn w:val="Lletraperdefectedelpargraf"/>
    <w:rsid w:val="00A126CB"/>
  </w:style>
  <w:style w:type="paragraph" w:styleId="Pargrafdellista">
    <w:name w:val="List Paragraph"/>
    <w:aliases w:val="párrafo de lista"/>
    <w:basedOn w:val="Normal"/>
    <w:link w:val="PargrafdellistaCar"/>
    <w:uiPriority w:val="34"/>
    <w:qFormat/>
    <w:rsid w:val="00AA60E2"/>
    <w:pPr>
      <w:ind w:left="720"/>
      <w:contextualSpacing/>
    </w:pPr>
  </w:style>
  <w:style w:type="paragraph" w:styleId="Textdenotaapeudepgina">
    <w:name w:val="footnote text"/>
    <w:basedOn w:val="Normal"/>
    <w:link w:val="TextdenotaapeudepginaCar"/>
    <w:uiPriority w:val="99"/>
    <w:unhideWhenUsed/>
    <w:rsid w:val="00AA60E2"/>
    <w:pPr>
      <w:spacing w:line="240" w:lineRule="auto"/>
    </w:pPr>
  </w:style>
  <w:style w:type="character" w:customStyle="1" w:styleId="TextdenotaapeudepginaCar">
    <w:name w:val="Text de nota a peu de pàgina Car"/>
    <w:basedOn w:val="Lletraperdefectedelpargraf"/>
    <w:link w:val="Textdenotaapeudepgina"/>
    <w:uiPriority w:val="99"/>
    <w:rsid w:val="00AA60E2"/>
    <w:rPr>
      <w:rFonts w:ascii="Arial" w:eastAsia="Times New Roman" w:hAnsi="Arial" w:cs="Times New Roman"/>
      <w:bCs/>
      <w:sz w:val="20"/>
      <w:szCs w:val="20"/>
      <w:lang w:eastAsia="es-ES"/>
    </w:rPr>
  </w:style>
  <w:style w:type="paragraph" w:styleId="Textdenotaalfinal">
    <w:name w:val="endnote text"/>
    <w:basedOn w:val="Normal"/>
    <w:link w:val="Textde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denotaalfinalCar">
    <w:name w:val="Text de nota al final Car"/>
    <w:basedOn w:val="Lletraperdefectedelpargraf"/>
    <w:link w:val="Textdenotaalfinal"/>
    <w:semiHidden/>
    <w:rsid w:val="004E0615"/>
    <w:rPr>
      <w:rFonts w:ascii="Times" w:eastAsia="Times" w:hAnsi="Times" w:cs="Times New Roman"/>
      <w:sz w:val="20"/>
      <w:szCs w:val="20"/>
      <w:lang w:val="es-ES_tradnl" w:eastAsia="es-ES"/>
    </w:rPr>
  </w:style>
  <w:style w:type="paragraph" w:styleId="Temadelcomentari">
    <w:name w:val="annotation subject"/>
    <w:basedOn w:val="Textdecomentari"/>
    <w:next w:val="Textdecomentari"/>
    <w:link w:val="TemadelcomentariCar"/>
    <w:uiPriority w:val="99"/>
    <w:semiHidden/>
    <w:unhideWhenUsed/>
    <w:rsid w:val="005C08DA"/>
    <w:pPr>
      <w:spacing w:line="240" w:lineRule="auto"/>
    </w:pPr>
    <w:rPr>
      <w:b/>
    </w:rPr>
  </w:style>
  <w:style w:type="character" w:customStyle="1" w:styleId="TemadelcomentariCar">
    <w:name w:val="Tema del comentari Car"/>
    <w:basedOn w:val="TextdecomentariCar"/>
    <w:link w:val="Temadelcomentari"/>
    <w:uiPriority w:val="99"/>
    <w:semiHidden/>
    <w:rsid w:val="005C08DA"/>
    <w:rPr>
      <w:rFonts w:ascii="Arial" w:eastAsia="Times New Roman" w:hAnsi="Arial" w:cs="Times New Roman"/>
      <w:b/>
      <w:bCs/>
      <w:sz w:val="20"/>
      <w:szCs w:val="20"/>
      <w:lang w:eastAsia="es-ES"/>
    </w:rPr>
  </w:style>
  <w:style w:type="character" w:styleId="Enlla">
    <w:name w:val="Hyperlink"/>
    <w:basedOn w:val="Lletraperdefectedelpargraf"/>
    <w:uiPriority w:val="99"/>
    <w:unhideWhenUsed/>
    <w:rsid w:val="005F16E4"/>
    <w:rPr>
      <w:color w:val="0563C1" w:themeColor="hyperlink"/>
      <w:u w:val="single"/>
    </w:rPr>
  </w:style>
  <w:style w:type="paragraph" w:styleId="Revisi">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Enllavisitat">
    <w:name w:val="FollowedHyperlink"/>
    <w:basedOn w:val="Lletraperdefectedelpargraf"/>
    <w:uiPriority w:val="99"/>
    <w:semiHidden/>
    <w:unhideWhenUsed/>
    <w:rsid w:val="00C82325"/>
    <w:rPr>
      <w:color w:val="954F72" w:themeColor="followedHyperlink"/>
      <w:u w:val="single"/>
    </w:rPr>
  </w:style>
  <w:style w:type="table" w:styleId="Taulaambquadrcula">
    <w:name w:val="Table Grid"/>
    <w:aliases w:val="Tabla ÑL"/>
    <w:basedOn w:val="Tau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dellistaCar">
    <w:name w:val="Paràgraf de llista Car"/>
    <w:aliases w:val="párrafo de lista Car"/>
    <w:basedOn w:val="Lletraperdefectedelpargraf"/>
    <w:link w:val="Pargrafdellista"/>
    <w:uiPriority w:val="34"/>
    <w:locked/>
    <w:rsid w:val="00A131EC"/>
    <w:rPr>
      <w:rFonts w:ascii="Arial" w:eastAsia="Times New Roman" w:hAnsi="Arial" w:cs="Times New Roman"/>
      <w:bCs/>
      <w:sz w:val="20"/>
      <w:szCs w:val="20"/>
      <w:lang w:eastAsia="es-ES"/>
    </w:rPr>
  </w:style>
  <w:style w:type="character" w:customStyle="1" w:styleId="Ttol1Car">
    <w:name w:val="Títol 1 Car"/>
    <w:basedOn w:val="Lletraperdefectedelpargraf"/>
    <w:link w:val="Ttol1"/>
    <w:rsid w:val="00B63072"/>
    <w:rPr>
      <w:rFonts w:ascii="Calibri" w:eastAsia="Calibri" w:hAnsi="Calibri" w:cs="Calibri"/>
      <w:b/>
      <w:color w:val="FFFFFF" w:themeColor="background1"/>
      <w:sz w:val="32"/>
      <w:shd w:val="clear" w:color="auto" w:fill="C00000"/>
      <w:lang w:eastAsia="es-ES"/>
    </w:rPr>
  </w:style>
  <w:style w:type="character" w:customStyle="1" w:styleId="Ttol2Car">
    <w:name w:val="Títol 2 Car"/>
    <w:basedOn w:val="Lletraperdefectedelpargraf"/>
    <w:link w:val="Ttol2"/>
    <w:rsid w:val="00042DC8"/>
    <w:rPr>
      <w:rFonts w:ascii="Calibri" w:eastAsia="Calibri" w:hAnsi="Calibri" w:cs="Calibri"/>
      <w:b/>
      <w:color w:val="CC0000"/>
      <w:sz w:val="28"/>
      <w:lang w:eastAsia="es-ES"/>
    </w:rPr>
  </w:style>
  <w:style w:type="character" w:customStyle="1" w:styleId="Ttol3Car">
    <w:name w:val="Títol 3 Car"/>
    <w:basedOn w:val="Lletraperdefectedelpargraf"/>
    <w:link w:val="Ttol3"/>
    <w:rsid w:val="00B63072"/>
    <w:rPr>
      <w:rFonts w:ascii="Calibri" w:eastAsia="Calibri" w:hAnsi="Calibri" w:cs="Calibri"/>
      <w:b/>
      <w:i/>
      <w:color w:val="CC0000"/>
      <w:sz w:val="24"/>
      <w:lang w:eastAsia="es-ES"/>
    </w:rPr>
  </w:style>
  <w:style w:type="character" w:customStyle="1" w:styleId="Ttol5Car">
    <w:name w:val="Títol 5 Car"/>
    <w:basedOn w:val="Lletraperdefectedelpargraf"/>
    <w:link w:val="Ttol5"/>
    <w:rsid w:val="00B63072"/>
    <w:rPr>
      <w:rFonts w:ascii="Trebuchet MS" w:eastAsia="Trebuchet MS" w:hAnsi="Trebuchet MS" w:cs="Trebuchet MS"/>
      <w:color w:val="666666"/>
      <w:lang w:eastAsia="es-ES"/>
    </w:rPr>
  </w:style>
  <w:style w:type="character" w:customStyle="1" w:styleId="Ttol6Car">
    <w:name w:val="Títol 6 Car"/>
    <w:basedOn w:val="Lletraperdefectedelpargraf"/>
    <w:link w:val="Ttol6"/>
    <w:rsid w:val="00B63072"/>
    <w:rPr>
      <w:rFonts w:ascii="Trebuchet MS" w:eastAsia="Trebuchet MS" w:hAnsi="Trebuchet MS" w:cs="Trebuchet MS"/>
      <w:i/>
      <w:color w:val="666666"/>
      <w:lang w:eastAsia="es-ES"/>
    </w:rPr>
  </w:style>
  <w:style w:type="character" w:customStyle="1" w:styleId="Ttol7Car">
    <w:name w:val="Títol 7 Car"/>
    <w:basedOn w:val="Lletraperdefectedelpargraf"/>
    <w:link w:val="Ttol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ol8Car">
    <w:name w:val="Títol 8 Car"/>
    <w:basedOn w:val="Lletraperdefectedelpargraf"/>
    <w:link w:val="Ttol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ol9Car">
    <w:name w:val="Títol 9 Car"/>
    <w:basedOn w:val="Lletraperdefectedelpargraf"/>
    <w:link w:val="Ttol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delcontenidor">
    <w:name w:val="Placeholder Text"/>
    <w:basedOn w:val="Lletraperdefectedelpargraf"/>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256E598D36AC14C80BB7A7018313991" ma:contentTypeVersion="8" ma:contentTypeDescription="Crear nuevo documento." ma:contentTypeScope="" ma:versionID="a7f3a6ed7445ad31a3000f9e9d5d9527">
  <xsd:schema xmlns:xsd="http://www.w3.org/2001/XMLSchema" xmlns:xs="http://www.w3.org/2001/XMLSchema" xmlns:p="http://schemas.microsoft.com/office/2006/metadata/properties" xmlns:ns2="c1a2d737-5c5d-419c-8e6a-a17a06c5384a" targetNamespace="http://schemas.microsoft.com/office/2006/metadata/properties" ma:root="true" ma:fieldsID="13f53b1b15ff1a565c04c10fac0e67d7" ns2:_="">
    <xsd:import namespace="c1a2d737-5c5d-419c-8e6a-a17a06c538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2d737-5c5d-419c-8e6a-a17a06c53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14309C3F-A965-41C0-8649-DCB2C9F3222F}"/>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05EDE27-4BB2-43D0-B1C2-8B3F20C028B8}">
  <ds:schemaRefs>
    <ds:schemaRef ds:uri="http://www.w3.org/XML/1998/namespace"/>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2c4912aa-20b2-4f81-b3f0-61eb74ff8119"/>
    <ds:schemaRef ds:uri="37c191be-83eb-4247-b81b-e23449fb0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Marianella Pereira</cp:lastModifiedBy>
  <cp:revision>2</cp:revision>
  <cp:lastPrinted>2023-01-16T07:43:00Z</cp:lastPrinted>
  <dcterms:created xsi:type="dcterms:W3CDTF">2023-02-08T11:19:00Z</dcterms:created>
  <dcterms:modified xsi:type="dcterms:W3CDTF">2023-02-08T11:19:00Z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0x010100F256E598D36AC14C80BB7A7018313991</vt:lpwstr>
  </property>
</Properties>
</file>